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46" w:rsidRPr="003E41EC" w:rsidRDefault="00A54C80" w:rsidP="003E41EC">
      <w:pPr>
        <w:jc w:val="center"/>
        <w:rPr>
          <w:b/>
          <w:u w:val="single"/>
        </w:rPr>
      </w:pPr>
      <w:bookmarkStart w:id="0" w:name="_GoBack"/>
      <w:r>
        <w:rPr>
          <w:b/>
          <w:u w:val="single"/>
        </w:rPr>
        <w:t xml:space="preserve">Zajęcia </w:t>
      </w:r>
      <w:proofErr w:type="spellStart"/>
      <w:r>
        <w:rPr>
          <w:b/>
          <w:u w:val="single"/>
        </w:rPr>
        <w:t>plastyczno</w:t>
      </w:r>
      <w:proofErr w:type="spellEnd"/>
      <w:r>
        <w:rPr>
          <w:b/>
          <w:u w:val="single"/>
        </w:rPr>
        <w:t xml:space="preserve"> - techniczne</w:t>
      </w:r>
    </w:p>
    <w:bookmarkEnd w:id="0"/>
    <w:p w:rsidR="00B87966" w:rsidRDefault="00B87966" w:rsidP="00225D46"/>
    <w:p w:rsidR="00225D46" w:rsidRDefault="00225D46" w:rsidP="00F26417">
      <w:pPr>
        <w:pStyle w:val="Akapitzlist"/>
        <w:numPr>
          <w:ilvl w:val="0"/>
          <w:numId w:val="7"/>
        </w:numPr>
      </w:pPr>
      <w:r w:rsidRPr="00225D46">
        <w:t>Skarpetkowa pacynka w 5 minut</w:t>
      </w:r>
    </w:p>
    <w:p w:rsidR="00225D46" w:rsidRDefault="00AB11C1" w:rsidP="00F26417">
      <w:hyperlink r:id="rId7" w:history="1">
        <w:r w:rsidR="00225D46" w:rsidRPr="00225D46">
          <w:rPr>
            <w:rStyle w:val="Hipercze"/>
          </w:rPr>
          <w:t>https://www.youtube.com/watch?v=Xq9N9KHoFBQ</w:t>
        </w:r>
      </w:hyperlink>
    </w:p>
    <w:p w:rsidR="00972943" w:rsidRDefault="00972943" w:rsidP="00F26417"/>
    <w:p w:rsidR="00972943" w:rsidRDefault="00972943" w:rsidP="00F26417">
      <w:pPr>
        <w:pStyle w:val="Akapitzlist"/>
        <w:numPr>
          <w:ilvl w:val="0"/>
          <w:numId w:val="7"/>
        </w:numPr>
      </w:pPr>
      <w:r w:rsidRPr="00972943">
        <w:t>Jak zrobić pajacyka z papieru?</w:t>
      </w:r>
    </w:p>
    <w:p w:rsidR="00077556" w:rsidRDefault="00AB11C1" w:rsidP="00F26417">
      <w:hyperlink r:id="rId8" w:history="1">
        <w:r w:rsidR="00972943" w:rsidRPr="00972943">
          <w:rPr>
            <w:rStyle w:val="Hipercze"/>
          </w:rPr>
          <w:t>https://www.youtube.com/watch?v=ddkLL6ey0nI</w:t>
        </w:r>
      </w:hyperlink>
    </w:p>
    <w:p w:rsidR="003E7F50" w:rsidRDefault="003E7F50" w:rsidP="00F26417"/>
    <w:p w:rsidR="003E7F50" w:rsidRDefault="003E7F50" w:rsidP="00F26417">
      <w:pPr>
        <w:pStyle w:val="Akapitzlist"/>
        <w:numPr>
          <w:ilvl w:val="0"/>
          <w:numId w:val="7"/>
        </w:numPr>
      </w:pPr>
      <w:r>
        <w:t>J</w:t>
      </w:r>
      <w:r w:rsidRPr="003E7F50">
        <w:t>ak zrobić kukiełkę z pudełka?</w:t>
      </w:r>
    </w:p>
    <w:p w:rsidR="003E7F50" w:rsidRDefault="00AB11C1" w:rsidP="00F26417">
      <w:hyperlink r:id="rId9" w:history="1">
        <w:r w:rsidR="003E7F50" w:rsidRPr="003E7F50">
          <w:rPr>
            <w:rStyle w:val="Hipercze"/>
          </w:rPr>
          <w:t>https://www.youtube.com/watch?v=x5CnT1RfCWo</w:t>
        </w:r>
      </w:hyperlink>
    </w:p>
    <w:p w:rsidR="003E7F50" w:rsidRDefault="003E7F50" w:rsidP="00F26417"/>
    <w:p w:rsidR="00621D37" w:rsidRDefault="00621D37" w:rsidP="00F26417"/>
    <w:p w:rsidR="00585248" w:rsidRPr="00585248" w:rsidRDefault="00C8013C" w:rsidP="00C8013C">
      <w:pPr>
        <w:pStyle w:val="Akapitzlist"/>
        <w:numPr>
          <w:ilvl w:val="0"/>
          <w:numId w:val="7"/>
        </w:numPr>
      </w:pPr>
      <w:r>
        <w:rPr>
          <w:b/>
          <w:bCs/>
        </w:rPr>
        <w:t xml:space="preserve">KROKUSY Z PESTEK DYNI </w:t>
      </w:r>
      <w:r w:rsidR="00585248" w:rsidRPr="00585248">
        <w:rPr>
          <w:noProof/>
          <w:lang w:eastAsia="pl-PL"/>
        </w:rPr>
        <w:drawing>
          <wp:inline distT="0" distB="0" distL="0" distR="0" wp14:anchorId="7CFD809F" wp14:editId="243C41C2">
            <wp:extent cx="5760720" cy="3839542"/>
            <wp:effectExtent l="19050" t="0" r="0" b="0"/>
            <wp:docPr id="25" name="Obraz 25" descr="wiosenne krokusy - pomysł na pracę plastyczna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osenne krokusy - pomysł na pracę plastyczna dla dzieci"/>
                    <pic:cNvPicPr>
                      <a:picLocks noChangeAspect="1" noChangeArrowheads="1"/>
                    </pic:cNvPicPr>
                  </pic:nvPicPr>
                  <pic:blipFill>
                    <a:blip r:embed="rId10" cstate="print"/>
                    <a:srcRect/>
                    <a:stretch>
                      <a:fillRect/>
                    </a:stretch>
                  </pic:blipFill>
                  <pic:spPr bwMode="auto">
                    <a:xfrm>
                      <a:off x="0" y="0"/>
                      <a:ext cx="5760720" cy="3839542"/>
                    </a:xfrm>
                    <a:prstGeom prst="rect">
                      <a:avLst/>
                    </a:prstGeom>
                    <a:noFill/>
                    <a:ln w="9525">
                      <a:noFill/>
                      <a:miter lim="800000"/>
                      <a:headEnd/>
                      <a:tailEnd/>
                    </a:ln>
                  </pic:spPr>
                </pic:pic>
              </a:graphicData>
            </a:graphic>
          </wp:inline>
        </w:drawing>
      </w:r>
    </w:p>
    <w:p w:rsidR="00585248" w:rsidRPr="00585248" w:rsidRDefault="00585248" w:rsidP="00585248"/>
    <w:p w:rsidR="00585248" w:rsidRPr="00585248" w:rsidRDefault="00585248" w:rsidP="00585248">
      <w:r w:rsidRPr="00585248">
        <w:rPr>
          <w:b/>
          <w:bCs/>
        </w:rPr>
        <w:t>Potrzebne będą:</w:t>
      </w:r>
      <w:r w:rsidRPr="00585248">
        <w:t> pestki dyni, żółty i fioletowy barwnik spożywczy, klej introligatorski, zielona pianka, nożyczki, zielona ściereczka kuchenna lub inny materiał na tło</w:t>
      </w:r>
    </w:p>
    <w:p w:rsidR="00585248" w:rsidRPr="00585248" w:rsidRDefault="00585248" w:rsidP="00585248">
      <w:pPr>
        <w:rPr>
          <w:b/>
          <w:bCs/>
        </w:rPr>
      </w:pPr>
    </w:p>
    <w:p w:rsidR="00806EA3" w:rsidRDefault="00806EA3" w:rsidP="00585248">
      <w:pPr>
        <w:rPr>
          <w:b/>
          <w:bCs/>
        </w:rPr>
      </w:pPr>
    </w:p>
    <w:p w:rsidR="00585248" w:rsidRPr="00585248" w:rsidRDefault="00585248" w:rsidP="00585248">
      <w:pPr>
        <w:rPr>
          <w:b/>
          <w:bCs/>
        </w:rPr>
      </w:pPr>
      <w:r w:rsidRPr="00585248">
        <w:rPr>
          <w:b/>
          <w:bCs/>
        </w:rPr>
        <w:lastRenderedPageBreak/>
        <w:t>Farbowanie pestek dyni</w:t>
      </w:r>
    </w:p>
    <w:p w:rsidR="00585248" w:rsidRPr="00585248" w:rsidRDefault="00585248" w:rsidP="00585248">
      <w:r w:rsidRPr="00585248">
        <w:t>Aby wykonać pracę, potrzebujemy farbowane pestki dyni. Rozpuścić barwnik spożywczy w szklance do połowy wypełnionej wodą. Należy ją dosyć mocno zabarwić, aby powstała ciemna esencja. Następnie wrzucić do niej pestki na ok. 30 minut, wyjąć, rozłożyć na gazecie i zostawić do wyschnięcia na całą noc.</w:t>
      </w:r>
    </w:p>
    <w:p w:rsidR="00585248" w:rsidRPr="00806EA3" w:rsidRDefault="00585248" w:rsidP="00806EA3">
      <w:pPr>
        <w:pStyle w:val="Akapitzlist"/>
        <w:numPr>
          <w:ilvl w:val="0"/>
          <w:numId w:val="7"/>
        </w:numPr>
        <w:rPr>
          <w:b/>
          <w:bCs/>
        </w:rPr>
      </w:pPr>
      <w:r w:rsidRPr="00806EA3">
        <w:rPr>
          <w:b/>
          <w:bCs/>
        </w:rPr>
        <w:t>Krokusy krok po kroku</w:t>
      </w:r>
    </w:p>
    <w:p w:rsidR="00585248" w:rsidRPr="00585248" w:rsidRDefault="00585248" w:rsidP="00585248">
      <w:r w:rsidRPr="00585248">
        <w:t>Jako tło np. zmywak kuchenny. Na przygotowanym podkładzie przyklejamy po trzy pestki dyni tworząc kielichy kwiatów. Następnie wycinamy z zielonej pianki mnóstwo cienkich i niedługich paseczków, które będą służyły jako łodygi i liście, przyklejamy je w odpowiednie miejsca. Praca jest gotowa. Można włożyć ją w ramkę.</w:t>
      </w:r>
    </w:p>
    <w:p w:rsidR="00585248" w:rsidRPr="00585248" w:rsidRDefault="00585248" w:rsidP="00585248">
      <w:r w:rsidRPr="00585248">
        <w:rPr>
          <w:noProof/>
          <w:lang w:eastAsia="pl-PL"/>
        </w:rPr>
        <w:drawing>
          <wp:inline distT="0" distB="0" distL="0" distR="0" wp14:anchorId="36B37BD4" wp14:editId="1EA25161">
            <wp:extent cx="3581400" cy="2386108"/>
            <wp:effectExtent l="0" t="0" r="0" b="0"/>
            <wp:docPr id="28" name="Obraz 28" descr="przebiśnieg - praca plas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zebiśnieg - praca plastyczna"/>
                    <pic:cNvPicPr>
                      <a:picLocks noChangeAspect="1" noChangeArrowheads="1"/>
                    </pic:cNvPicPr>
                  </pic:nvPicPr>
                  <pic:blipFill>
                    <a:blip r:embed="rId11" cstate="print"/>
                    <a:srcRect/>
                    <a:stretch>
                      <a:fillRect/>
                    </a:stretch>
                  </pic:blipFill>
                  <pic:spPr bwMode="auto">
                    <a:xfrm>
                      <a:off x="0" y="0"/>
                      <a:ext cx="3587867" cy="2390417"/>
                    </a:xfrm>
                    <a:prstGeom prst="rect">
                      <a:avLst/>
                    </a:prstGeom>
                    <a:noFill/>
                    <a:ln w="9525">
                      <a:noFill/>
                      <a:miter lim="800000"/>
                      <a:headEnd/>
                      <a:tailEnd/>
                    </a:ln>
                  </pic:spPr>
                </pic:pic>
              </a:graphicData>
            </a:graphic>
          </wp:inline>
        </w:drawing>
      </w:r>
    </w:p>
    <w:p w:rsidR="00585248" w:rsidRPr="00585248" w:rsidRDefault="00585248" w:rsidP="00585248">
      <w:r w:rsidRPr="00585248">
        <w:t>Przebiśnieg</w:t>
      </w:r>
    </w:p>
    <w:p w:rsidR="00585248" w:rsidRPr="00585248" w:rsidRDefault="00585248" w:rsidP="00585248">
      <w:pPr>
        <w:rPr>
          <w:b/>
          <w:bCs/>
        </w:rPr>
      </w:pPr>
      <w:r w:rsidRPr="00585248">
        <w:rPr>
          <w:b/>
          <w:bCs/>
        </w:rPr>
        <w:t>Potrzebne będą:</w:t>
      </w:r>
    </w:p>
    <w:p w:rsidR="00585248" w:rsidRPr="00585248" w:rsidRDefault="00AB11C1" w:rsidP="00585248">
      <w:pPr>
        <w:numPr>
          <w:ilvl w:val="0"/>
          <w:numId w:val="5"/>
        </w:numPr>
      </w:pPr>
      <w:hyperlink r:id="rId12" w:tgtFrame="_blank" w:history="1">
        <w:r w:rsidR="00585248" w:rsidRPr="00585248">
          <w:rPr>
            <w:rStyle w:val="Hipercze"/>
          </w:rPr>
          <w:t>kartka z bloku technicznego</w:t>
        </w:r>
      </w:hyperlink>
      <w:r w:rsidR="00585248" w:rsidRPr="00585248">
        <w:t> (u nas tektura),</w:t>
      </w:r>
    </w:p>
    <w:p w:rsidR="00585248" w:rsidRPr="00585248" w:rsidRDefault="00AB11C1" w:rsidP="00585248">
      <w:pPr>
        <w:numPr>
          <w:ilvl w:val="0"/>
          <w:numId w:val="5"/>
        </w:numPr>
      </w:pPr>
      <w:hyperlink r:id="rId13" w:tgtFrame="_blank" w:history="1">
        <w:r w:rsidR="00585248" w:rsidRPr="00585248">
          <w:rPr>
            <w:rStyle w:val="Hipercze"/>
          </w:rPr>
          <w:t>zielona pianka</w:t>
        </w:r>
      </w:hyperlink>
      <w:r w:rsidR="00585248" w:rsidRPr="00585248">
        <w:t>,</w:t>
      </w:r>
    </w:p>
    <w:p w:rsidR="00585248" w:rsidRPr="00585248" w:rsidRDefault="00585248" w:rsidP="00585248">
      <w:pPr>
        <w:numPr>
          <w:ilvl w:val="0"/>
          <w:numId w:val="5"/>
        </w:numPr>
      </w:pPr>
      <w:r w:rsidRPr="00585248">
        <w:t>3 małe plastikowe łyżeczki,</w:t>
      </w:r>
    </w:p>
    <w:p w:rsidR="00585248" w:rsidRPr="00585248" w:rsidRDefault="00585248" w:rsidP="00585248">
      <w:pPr>
        <w:numPr>
          <w:ilvl w:val="0"/>
          <w:numId w:val="5"/>
        </w:numPr>
      </w:pPr>
      <w:r w:rsidRPr="00585248">
        <w:t>nożyczki,</w:t>
      </w:r>
    </w:p>
    <w:p w:rsidR="00585248" w:rsidRPr="00585248" w:rsidRDefault="00585248" w:rsidP="00585248">
      <w:pPr>
        <w:numPr>
          <w:ilvl w:val="0"/>
          <w:numId w:val="5"/>
        </w:numPr>
      </w:pPr>
      <w:r w:rsidRPr="00585248">
        <w:t>klej na gorąco,</w:t>
      </w:r>
    </w:p>
    <w:p w:rsidR="00585248" w:rsidRPr="00585248" w:rsidRDefault="00AB11C1" w:rsidP="00585248">
      <w:pPr>
        <w:numPr>
          <w:ilvl w:val="0"/>
          <w:numId w:val="5"/>
        </w:numPr>
      </w:pPr>
      <w:hyperlink r:id="rId14" w:tgtFrame="_blank" w:history="1">
        <w:r w:rsidR="00585248" w:rsidRPr="00585248">
          <w:rPr>
            <w:rStyle w:val="Hipercze"/>
          </w:rPr>
          <w:t>zielona plastelina</w:t>
        </w:r>
      </w:hyperlink>
    </w:p>
    <w:p w:rsidR="00585248" w:rsidRPr="00585248" w:rsidRDefault="00585248" w:rsidP="00585248"/>
    <w:p w:rsidR="00621D37" w:rsidRDefault="00585248" w:rsidP="00F26417">
      <w:r w:rsidRPr="00585248">
        <w:t>Z kolorowej pianki należy wyciąć łodygę oraz listki. Łyżeczki przecinamy jak na zdjęciu, tak aby zostały nam same okrągłe końce. Tak przygotowane elementy przyklejamy klejem na gorąco do tektury, na styku łodygi z kielichem dodajemy kawałek plast</w:t>
      </w:r>
      <w:r w:rsidR="001D1ED5">
        <w:t>eliny i przebiśnieg jest gotowy.</w:t>
      </w:r>
    </w:p>
    <w:p w:rsidR="00621D37" w:rsidRDefault="00621D37" w:rsidP="00F26417"/>
    <w:sectPr w:rsidR="00621D3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C1" w:rsidRDefault="00AB11C1" w:rsidP="000E65FA">
      <w:pPr>
        <w:spacing w:after="0" w:line="240" w:lineRule="auto"/>
      </w:pPr>
      <w:r>
        <w:separator/>
      </w:r>
    </w:p>
  </w:endnote>
  <w:endnote w:type="continuationSeparator" w:id="0">
    <w:p w:rsidR="00AB11C1" w:rsidRDefault="00AB11C1" w:rsidP="000E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DE" w:rsidRDefault="00CE00D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DE" w:rsidRDefault="00CE00D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DE" w:rsidRDefault="00CE00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C1" w:rsidRDefault="00AB11C1" w:rsidP="000E65FA">
      <w:pPr>
        <w:spacing w:after="0" w:line="240" w:lineRule="auto"/>
      </w:pPr>
      <w:r>
        <w:separator/>
      </w:r>
    </w:p>
  </w:footnote>
  <w:footnote w:type="continuationSeparator" w:id="0">
    <w:p w:rsidR="00AB11C1" w:rsidRDefault="00AB11C1" w:rsidP="000E6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DE" w:rsidRDefault="00CE00D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A" w:rsidRDefault="000E65F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DE" w:rsidRDefault="00CE00D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1DF6"/>
    <w:multiLevelType w:val="hybridMultilevel"/>
    <w:tmpl w:val="E12A8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8257BC"/>
    <w:multiLevelType w:val="hybridMultilevel"/>
    <w:tmpl w:val="1B0E4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40299D"/>
    <w:multiLevelType w:val="hybridMultilevel"/>
    <w:tmpl w:val="B0EA8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82357F"/>
    <w:multiLevelType w:val="multilevel"/>
    <w:tmpl w:val="E90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34B5E"/>
    <w:multiLevelType w:val="hybridMultilevel"/>
    <w:tmpl w:val="F5820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F944E0"/>
    <w:multiLevelType w:val="hybridMultilevel"/>
    <w:tmpl w:val="DB1EB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78652B"/>
    <w:multiLevelType w:val="hybridMultilevel"/>
    <w:tmpl w:val="3BC42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3045D5"/>
    <w:multiLevelType w:val="hybridMultilevel"/>
    <w:tmpl w:val="C49AC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E4"/>
    <w:rsid w:val="00001089"/>
    <w:rsid w:val="00002A9B"/>
    <w:rsid w:val="0001310B"/>
    <w:rsid w:val="00046FDB"/>
    <w:rsid w:val="00077556"/>
    <w:rsid w:val="000B328C"/>
    <w:rsid w:val="000D1B47"/>
    <w:rsid w:val="000D3ACB"/>
    <w:rsid w:val="000E65FA"/>
    <w:rsid w:val="001837AC"/>
    <w:rsid w:val="0019029B"/>
    <w:rsid w:val="001D1ED5"/>
    <w:rsid w:val="002072F5"/>
    <w:rsid w:val="00223373"/>
    <w:rsid w:val="00225D46"/>
    <w:rsid w:val="00260DAD"/>
    <w:rsid w:val="00262DBD"/>
    <w:rsid w:val="00267FDB"/>
    <w:rsid w:val="00285A1D"/>
    <w:rsid w:val="002F3FD5"/>
    <w:rsid w:val="00307C39"/>
    <w:rsid w:val="00364C15"/>
    <w:rsid w:val="00367847"/>
    <w:rsid w:val="003A4A7C"/>
    <w:rsid w:val="003A4FEC"/>
    <w:rsid w:val="003C16B8"/>
    <w:rsid w:val="003E41EC"/>
    <w:rsid w:val="003E7F50"/>
    <w:rsid w:val="003F3606"/>
    <w:rsid w:val="00461A04"/>
    <w:rsid w:val="00534A06"/>
    <w:rsid w:val="00536673"/>
    <w:rsid w:val="0055176A"/>
    <w:rsid w:val="00557B5F"/>
    <w:rsid w:val="005829CF"/>
    <w:rsid w:val="00585248"/>
    <w:rsid w:val="005B09A9"/>
    <w:rsid w:val="005D1591"/>
    <w:rsid w:val="005E5017"/>
    <w:rsid w:val="005F0F4A"/>
    <w:rsid w:val="00621D37"/>
    <w:rsid w:val="006E4B9B"/>
    <w:rsid w:val="006F201F"/>
    <w:rsid w:val="006F2A89"/>
    <w:rsid w:val="0073777E"/>
    <w:rsid w:val="00767898"/>
    <w:rsid w:val="0077092E"/>
    <w:rsid w:val="0078688C"/>
    <w:rsid w:val="007A0D8A"/>
    <w:rsid w:val="007B13A4"/>
    <w:rsid w:val="007D49D7"/>
    <w:rsid w:val="00806EA3"/>
    <w:rsid w:val="0082762F"/>
    <w:rsid w:val="00866BB6"/>
    <w:rsid w:val="008A20DE"/>
    <w:rsid w:val="009650AD"/>
    <w:rsid w:val="00970578"/>
    <w:rsid w:val="00972943"/>
    <w:rsid w:val="009944AC"/>
    <w:rsid w:val="009B38CC"/>
    <w:rsid w:val="009F2B7B"/>
    <w:rsid w:val="00A012DE"/>
    <w:rsid w:val="00A11675"/>
    <w:rsid w:val="00A124F1"/>
    <w:rsid w:val="00A54C80"/>
    <w:rsid w:val="00A63193"/>
    <w:rsid w:val="00AB11C1"/>
    <w:rsid w:val="00AB580B"/>
    <w:rsid w:val="00AC0340"/>
    <w:rsid w:val="00AF3975"/>
    <w:rsid w:val="00B46DF1"/>
    <w:rsid w:val="00B87966"/>
    <w:rsid w:val="00B978B1"/>
    <w:rsid w:val="00BB0606"/>
    <w:rsid w:val="00BC3958"/>
    <w:rsid w:val="00BC67E6"/>
    <w:rsid w:val="00BF2A16"/>
    <w:rsid w:val="00BF5BB2"/>
    <w:rsid w:val="00C07825"/>
    <w:rsid w:val="00C8013C"/>
    <w:rsid w:val="00CE00DE"/>
    <w:rsid w:val="00D61BE4"/>
    <w:rsid w:val="00D8462F"/>
    <w:rsid w:val="00D84B13"/>
    <w:rsid w:val="00DB58C8"/>
    <w:rsid w:val="00DE21AE"/>
    <w:rsid w:val="00DE6488"/>
    <w:rsid w:val="00DE7700"/>
    <w:rsid w:val="00DF1CAE"/>
    <w:rsid w:val="00DF274E"/>
    <w:rsid w:val="00DF4BDF"/>
    <w:rsid w:val="00E75FFE"/>
    <w:rsid w:val="00E83DCA"/>
    <w:rsid w:val="00E967C5"/>
    <w:rsid w:val="00EE618D"/>
    <w:rsid w:val="00EF7268"/>
    <w:rsid w:val="00F26417"/>
    <w:rsid w:val="00FB3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02ACF-1F0C-4BCF-BE72-541CB55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65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5FA"/>
  </w:style>
  <w:style w:type="paragraph" w:styleId="Stopka">
    <w:name w:val="footer"/>
    <w:basedOn w:val="Normalny"/>
    <w:link w:val="StopkaZnak"/>
    <w:uiPriority w:val="99"/>
    <w:unhideWhenUsed/>
    <w:rsid w:val="000E65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5FA"/>
  </w:style>
  <w:style w:type="character" w:styleId="Hipercze">
    <w:name w:val="Hyperlink"/>
    <w:basedOn w:val="Domylnaczcionkaakapitu"/>
    <w:uiPriority w:val="99"/>
    <w:unhideWhenUsed/>
    <w:rsid w:val="00A012DE"/>
    <w:rPr>
      <w:color w:val="0563C1" w:themeColor="hyperlink"/>
      <w:u w:val="single"/>
    </w:rPr>
  </w:style>
  <w:style w:type="paragraph" w:styleId="Akapitzlist">
    <w:name w:val="List Paragraph"/>
    <w:basedOn w:val="Normalny"/>
    <w:uiPriority w:val="34"/>
    <w:qFormat/>
    <w:rsid w:val="0076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2630">
      <w:bodyDiv w:val="1"/>
      <w:marLeft w:val="0"/>
      <w:marRight w:val="0"/>
      <w:marTop w:val="0"/>
      <w:marBottom w:val="0"/>
      <w:divBdr>
        <w:top w:val="none" w:sz="0" w:space="0" w:color="auto"/>
        <w:left w:val="none" w:sz="0" w:space="0" w:color="auto"/>
        <w:bottom w:val="none" w:sz="0" w:space="0" w:color="auto"/>
        <w:right w:val="none" w:sz="0" w:space="0" w:color="auto"/>
      </w:divBdr>
    </w:div>
    <w:div w:id="226036426">
      <w:bodyDiv w:val="1"/>
      <w:marLeft w:val="0"/>
      <w:marRight w:val="0"/>
      <w:marTop w:val="0"/>
      <w:marBottom w:val="0"/>
      <w:divBdr>
        <w:top w:val="none" w:sz="0" w:space="0" w:color="auto"/>
        <w:left w:val="none" w:sz="0" w:space="0" w:color="auto"/>
        <w:bottom w:val="none" w:sz="0" w:space="0" w:color="auto"/>
        <w:right w:val="none" w:sz="0" w:space="0" w:color="auto"/>
      </w:divBdr>
    </w:div>
    <w:div w:id="722099229">
      <w:bodyDiv w:val="1"/>
      <w:marLeft w:val="0"/>
      <w:marRight w:val="0"/>
      <w:marTop w:val="0"/>
      <w:marBottom w:val="0"/>
      <w:divBdr>
        <w:top w:val="none" w:sz="0" w:space="0" w:color="auto"/>
        <w:left w:val="none" w:sz="0" w:space="0" w:color="auto"/>
        <w:bottom w:val="none" w:sz="0" w:space="0" w:color="auto"/>
        <w:right w:val="none" w:sz="0" w:space="0" w:color="auto"/>
      </w:divBdr>
    </w:div>
    <w:div w:id="1579052953">
      <w:bodyDiv w:val="1"/>
      <w:marLeft w:val="0"/>
      <w:marRight w:val="0"/>
      <w:marTop w:val="0"/>
      <w:marBottom w:val="0"/>
      <w:divBdr>
        <w:top w:val="none" w:sz="0" w:space="0" w:color="auto"/>
        <w:left w:val="none" w:sz="0" w:space="0" w:color="auto"/>
        <w:bottom w:val="none" w:sz="0" w:space="0" w:color="auto"/>
        <w:right w:val="none" w:sz="0" w:space="0" w:color="auto"/>
      </w:divBdr>
    </w:div>
    <w:div w:id="1879583949">
      <w:bodyDiv w:val="1"/>
      <w:marLeft w:val="0"/>
      <w:marRight w:val="0"/>
      <w:marTop w:val="0"/>
      <w:marBottom w:val="0"/>
      <w:divBdr>
        <w:top w:val="none" w:sz="0" w:space="0" w:color="auto"/>
        <w:left w:val="none" w:sz="0" w:space="0" w:color="auto"/>
        <w:bottom w:val="none" w:sz="0" w:space="0" w:color="auto"/>
        <w:right w:val="none" w:sz="0" w:space="0" w:color="auto"/>
      </w:divBdr>
    </w:div>
    <w:div w:id="19035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dkLL6ey0nI" TargetMode="External"/><Relationship Id="rId13" Type="http://schemas.openxmlformats.org/officeDocument/2006/relationships/hyperlink" Target="https://pepito.pl/product-pol-141-Pianki-dekoracyjne-5-sztuk-A4.html?affiliate=14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Xq9N9KHoFBQ" TargetMode="External"/><Relationship Id="rId12" Type="http://schemas.openxmlformats.org/officeDocument/2006/relationships/hyperlink" Target="https://pepito.pl/product-pol-192-Blok-techniczny-bialy-A4-10-arkuszy-Happy-Color.html?affiliate=14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x5CnT1RfCWo" TargetMode="External"/><Relationship Id="rId14" Type="http://schemas.openxmlformats.org/officeDocument/2006/relationships/hyperlink" Target="https://pepito.pl/product-pol-154-Plastelina-6-kolorow-Astra.html?affiliate=149"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1791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2021-04-06T19:28:00Z</dcterms:created>
  <dcterms:modified xsi:type="dcterms:W3CDTF">2021-04-06T19:28:00Z</dcterms:modified>
</cp:coreProperties>
</file>